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7DC0" w14:textId="77777777" w:rsidR="0071713C" w:rsidRPr="0071713C" w:rsidRDefault="0071713C" w:rsidP="0071713C">
      <w:pPr>
        <w:spacing w:before="240" w:after="240" w:line="384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1713C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Beloningsbeleid</w:t>
      </w:r>
    </w:p>
    <w:p w14:paraId="57CEE359" w14:textId="129B30D8" w:rsidR="0071713C" w:rsidRPr="0071713C" w:rsidRDefault="004D7724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beloningsnormen van de WNT (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W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et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ormering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opinkomens) worden gevolgd. 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>Voor nadere informatie over de beloningen verwijzen wij u naar de jaarrekening van Stichting Carinova Groep</w:t>
      </w:r>
      <w:r w:rsidR="00B6756C">
        <w:rPr>
          <w:rFonts w:ascii="Arial" w:eastAsia="Times New Roman" w:hAnsi="Arial" w:cs="Arial"/>
          <w:sz w:val="24"/>
          <w:szCs w:val="24"/>
          <w:lang w:eastAsia="nl-NL"/>
        </w:rPr>
        <w:t xml:space="preserve"> 202</w:t>
      </w:r>
      <w:r w:rsidR="00642FCA">
        <w:rPr>
          <w:rFonts w:ascii="Arial" w:eastAsia="Times New Roman" w:hAnsi="Arial" w:cs="Arial"/>
          <w:sz w:val="24"/>
          <w:szCs w:val="24"/>
          <w:lang w:eastAsia="nl-NL"/>
        </w:rPr>
        <w:t>3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 xml:space="preserve">, pagina </w:t>
      </w:r>
      <w:r w:rsidR="007B083E">
        <w:rPr>
          <w:rFonts w:ascii="Arial" w:eastAsia="Times New Roman" w:hAnsi="Arial" w:cs="Arial"/>
          <w:sz w:val="24"/>
          <w:szCs w:val="24"/>
          <w:lang w:eastAsia="nl-NL"/>
        </w:rPr>
        <w:t>32</w:t>
      </w:r>
      <w:r w:rsidR="00662F88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="007B083E">
        <w:rPr>
          <w:rFonts w:ascii="Arial" w:eastAsia="Times New Roman" w:hAnsi="Arial" w:cs="Arial"/>
          <w:sz w:val="24"/>
          <w:szCs w:val="24"/>
          <w:lang w:eastAsia="nl-NL"/>
        </w:rPr>
        <w:t>33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36F4BACE" w14:textId="77777777" w:rsidR="007F509B" w:rsidRPr="007F509B" w:rsidRDefault="0071713C" w:rsidP="007F509B">
      <w:pPr>
        <w:pStyle w:val="Default"/>
      </w:pPr>
      <w:r w:rsidRPr="0071713C">
        <w:rPr>
          <w:rFonts w:ascii="Arial" w:eastAsia="Times New Roman" w:hAnsi="Arial" w:cs="Arial"/>
        </w:rPr>
        <w:t xml:space="preserve">Salariëring van </w:t>
      </w:r>
      <w:r w:rsidR="00952C3D">
        <w:rPr>
          <w:rFonts w:ascii="Arial" w:eastAsia="Times New Roman" w:hAnsi="Arial" w:cs="Arial"/>
        </w:rPr>
        <w:t xml:space="preserve">overig </w:t>
      </w:r>
      <w:r w:rsidRPr="0071713C">
        <w:rPr>
          <w:rFonts w:ascii="Arial" w:eastAsia="Times New Roman" w:hAnsi="Arial" w:cs="Arial"/>
        </w:rPr>
        <w:t xml:space="preserve">personeel vindt plaats conform </w:t>
      </w:r>
      <w:r w:rsidR="00083D30">
        <w:rPr>
          <w:rFonts w:ascii="Arial" w:eastAsia="Times New Roman" w:hAnsi="Arial" w:cs="Arial"/>
        </w:rPr>
        <w:t>de vigerende CAO</w:t>
      </w:r>
      <w:r w:rsidR="002C752F">
        <w:rPr>
          <w:rFonts w:ascii="Arial" w:eastAsia="Times New Roman" w:hAnsi="Arial" w:cs="Arial"/>
        </w:rPr>
        <w:t xml:space="preserve"> </w:t>
      </w:r>
      <w:r w:rsidR="007F509B" w:rsidRPr="007F509B">
        <w:rPr>
          <w:rFonts w:ascii="Arial" w:hAnsi="Arial" w:cs="Arial"/>
        </w:rPr>
        <w:t>voor de Verpleeg-, Verzorgingshuizen en Thuiszorg</w:t>
      </w:r>
      <w:r w:rsidR="00083D30">
        <w:rPr>
          <w:rFonts w:ascii="Arial" w:hAnsi="Arial" w:cs="Arial"/>
        </w:rPr>
        <w:t>.</w:t>
      </w:r>
    </w:p>
    <w:p w14:paraId="65AF32C5" w14:textId="77777777" w:rsidR="007F509B" w:rsidRPr="007F509B" w:rsidRDefault="007F509B" w:rsidP="007F509B">
      <w:pPr>
        <w:pStyle w:val="Default"/>
        <w:rPr>
          <w:rFonts w:ascii="Lucida Sans" w:hAnsi="Lucida Sans"/>
          <w:b/>
          <w:color w:val="EEECE1" w:themeColor="background2"/>
          <w:sz w:val="20"/>
          <w:szCs w:val="20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0D3BA9C7" w14:textId="77777777" w:rsidR="0071713C" w:rsidRPr="0071713C" w:rsidRDefault="0071713C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4ECF496" w14:textId="77777777" w:rsidR="00421A8C" w:rsidRPr="0071713C" w:rsidRDefault="00421A8C" w:rsidP="00C22AFA">
      <w:pPr>
        <w:spacing w:after="0"/>
        <w:rPr>
          <w:sz w:val="24"/>
          <w:szCs w:val="24"/>
        </w:rPr>
      </w:pPr>
    </w:p>
    <w:sectPr w:rsidR="00421A8C" w:rsidRPr="0071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3C"/>
    <w:rsid w:val="0000696E"/>
    <w:rsid w:val="00083D30"/>
    <w:rsid w:val="000A158A"/>
    <w:rsid w:val="002C752F"/>
    <w:rsid w:val="00421A8C"/>
    <w:rsid w:val="004D7724"/>
    <w:rsid w:val="00524232"/>
    <w:rsid w:val="00642FCA"/>
    <w:rsid w:val="00662F88"/>
    <w:rsid w:val="0071713C"/>
    <w:rsid w:val="00734BA4"/>
    <w:rsid w:val="007B083E"/>
    <w:rsid w:val="007F509B"/>
    <w:rsid w:val="00904822"/>
    <w:rsid w:val="00952C3D"/>
    <w:rsid w:val="00B6756C"/>
    <w:rsid w:val="00C01F35"/>
    <w:rsid w:val="00C22AFA"/>
    <w:rsid w:val="00C53FAD"/>
    <w:rsid w:val="00DE6885"/>
    <w:rsid w:val="00F4762B"/>
    <w:rsid w:val="00F568E7"/>
    <w:rsid w:val="00FA14AD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823A"/>
  <w15:docId w15:val="{B677AC47-B239-4688-8AC6-B5E1ADA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96E"/>
    <w:rPr>
      <w:rFonts w:ascii="Lucida Sans" w:hAnsi="Lucida Sa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7F509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bfe24-da06-4a56-abdf-327dc609b4e5">
      <Terms xmlns="http://schemas.microsoft.com/office/infopath/2007/PartnerControls"/>
    </lcf76f155ced4ddcb4097134ff3c332f>
    <TaxCatchAll xmlns="e8ac4775-78a7-4ea8-a11a-f9b11f6d0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1F7EA4B921D448C040662E8808725" ma:contentTypeVersion="16" ma:contentTypeDescription="Een nieuw document maken." ma:contentTypeScope="" ma:versionID="7befac40d8db3a1803c24e10456508b1">
  <xsd:schema xmlns:xsd="http://www.w3.org/2001/XMLSchema" xmlns:xs="http://www.w3.org/2001/XMLSchema" xmlns:p="http://schemas.microsoft.com/office/2006/metadata/properties" xmlns:ns2="a45bfe24-da06-4a56-abdf-327dc609b4e5" xmlns:ns3="fc6e4d54-ecd6-45ff-bfb5-c55c9f4eaa9d" xmlns:ns4="e8ac4775-78a7-4ea8-a11a-f9b11f6d05fe" targetNamespace="http://schemas.microsoft.com/office/2006/metadata/properties" ma:root="true" ma:fieldsID="6c564d1e92ddb95eaa9b27a5e9997f16" ns2:_="" ns3:_="" ns4:_="">
    <xsd:import namespace="a45bfe24-da06-4a56-abdf-327dc609b4e5"/>
    <xsd:import namespace="fc6e4d54-ecd6-45ff-bfb5-c55c9f4eaa9d"/>
    <xsd:import namespace="e8ac4775-78a7-4ea8-a11a-f9b11f6d0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fe24-da06-4a56-abdf-327dc609b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cdb6cd5-fe16-4c6f-bfb3-65c36a8aa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e4d54-ecd6-45ff-bfb5-c55c9f4ea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4775-78a7-4ea8-a11a-f9b11f6d05f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881558-9b90-4885-b29c-9040b05b7045}" ma:internalName="TaxCatchAll" ma:showField="CatchAllData" ma:web="fc6e4d54-ecd6-45ff-bfb5-c55c9f4ea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52BF2-923C-40BE-B504-DBD6B0845512}">
  <ds:schemaRefs>
    <ds:schemaRef ds:uri="http://schemas.microsoft.com/office/2006/metadata/properties"/>
    <ds:schemaRef ds:uri="http://schemas.microsoft.com/office/infopath/2007/PartnerControls"/>
    <ds:schemaRef ds:uri="a45bfe24-da06-4a56-abdf-327dc609b4e5"/>
    <ds:schemaRef ds:uri="e8ac4775-78a7-4ea8-a11a-f9b11f6d05fe"/>
  </ds:schemaRefs>
</ds:datastoreItem>
</file>

<file path=customXml/itemProps2.xml><?xml version="1.0" encoding="utf-8"?>
<ds:datastoreItem xmlns:ds="http://schemas.openxmlformats.org/officeDocument/2006/customXml" ds:itemID="{0BF54629-20BB-44D7-B7B0-1076E5FD8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F9997-1A74-4F17-999A-1E0825060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fe24-da06-4a56-abdf-327dc609b4e5"/>
    <ds:schemaRef ds:uri="fc6e4d54-ecd6-45ff-bfb5-c55c9f4eaa9d"/>
    <ds:schemaRef ds:uri="e8ac4775-78a7-4ea8-a11a-f9b11f6d0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Habers, John</dc:creator>
  <cp:lastModifiedBy>Endeman, Johnny</cp:lastModifiedBy>
  <cp:revision>4</cp:revision>
  <dcterms:created xsi:type="dcterms:W3CDTF">2024-05-30T09:59:00Z</dcterms:created>
  <dcterms:modified xsi:type="dcterms:W3CDTF">2024-05-30T10:01:00Z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0x010100AC61F7EA4B921D448C040662E8808725</vt:lpwstr>
  </property>
</Properties>
</file>